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F54" w:rsidRPr="007D6B7C" w:rsidRDefault="00F97F54" w:rsidP="00F97F54">
      <w:pPr>
        <w:spacing w:after="0" w:line="240" w:lineRule="auto"/>
        <w:jc w:val="center"/>
        <w:rPr>
          <w:rFonts w:ascii="Book Antiqua" w:hAnsi="Book Antiqua"/>
          <w:b/>
          <w:sz w:val="28"/>
          <w:szCs w:val="28"/>
        </w:rPr>
      </w:pPr>
      <w:bookmarkStart w:id="0" w:name="_GoBack"/>
      <w:bookmarkEnd w:id="0"/>
      <w:r w:rsidRPr="007D6B7C">
        <w:rPr>
          <w:rFonts w:ascii="Book Antiqua" w:hAnsi="Book Antiqua"/>
          <w:b/>
          <w:sz w:val="28"/>
          <w:szCs w:val="28"/>
        </w:rPr>
        <w:t xml:space="preserve">The Swift Death of Human Boasting: Justification by Faith Alone </w:t>
      </w:r>
    </w:p>
    <w:p w:rsidR="00F97F54" w:rsidRPr="007D6B7C" w:rsidRDefault="00F97F54" w:rsidP="00F97F54">
      <w:pPr>
        <w:spacing w:after="0" w:line="240" w:lineRule="auto"/>
        <w:jc w:val="center"/>
        <w:rPr>
          <w:rFonts w:ascii="Book Antiqua" w:hAnsi="Book Antiqua"/>
          <w:b/>
          <w:sz w:val="28"/>
          <w:szCs w:val="28"/>
        </w:rPr>
      </w:pPr>
      <w:r w:rsidRPr="007D6B7C">
        <w:rPr>
          <w:rFonts w:ascii="Book Antiqua" w:hAnsi="Book Antiqua"/>
          <w:b/>
          <w:sz w:val="28"/>
          <w:szCs w:val="28"/>
        </w:rPr>
        <w:t>(Romans 3:27-31)</w:t>
      </w:r>
    </w:p>
    <w:p w:rsidR="00B90D46" w:rsidRDefault="00B90D46" w:rsidP="00F97F54">
      <w:pPr>
        <w:spacing w:after="0" w:line="240" w:lineRule="auto"/>
        <w:jc w:val="center"/>
        <w:rPr>
          <w:rFonts w:ascii="Book Antiqua" w:hAnsi="Book Antiqua"/>
          <w:sz w:val="24"/>
          <w:szCs w:val="24"/>
        </w:rPr>
      </w:pPr>
    </w:p>
    <w:p w:rsidR="00F97F54" w:rsidRDefault="00F97F54" w:rsidP="00F97F54">
      <w:pPr>
        <w:spacing w:after="0" w:line="240" w:lineRule="auto"/>
        <w:jc w:val="center"/>
        <w:rPr>
          <w:rFonts w:ascii="Book Antiqua" w:hAnsi="Book Antiqua"/>
          <w:sz w:val="24"/>
          <w:szCs w:val="24"/>
        </w:rPr>
      </w:pPr>
    </w:p>
    <w:p w:rsidR="00F97F54" w:rsidRPr="00C06FFA" w:rsidRDefault="00F97F54" w:rsidP="00F97F54">
      <w:pPr>
        <w:spacing w:after="0" w:line="240" w:lineRule="auto"/>
        <w:jc w:val="center"/>
        <w:rPr>
          <w:rFonts w:ascii="Book Antiqua" w:hAnsi="Book Antiqua"/>
          <w:b/>
          <w:sz w:val="24"/>
          <w:szCs w:val="24"/>
        </w:rPr>
      </w:pPr>
      <w:r w:rsidRPr="00C06FFA">
        <w:rPr>
          <w:rFonts w:ascii="Book Antiqua" w:hAnsi="Book Antiqua"/>
          <w:b/>
          <w:sz w:val="24"/>
          <w:szCs w:val="24"/>
        </w:rPr>
        <w:t xml:space="preserve">DISCUSSION QUESTIONS </w:t>
      </w:r>
    </w:p>
    <w:p w:rsidR="00F97F54" w:rsidRDefault="00F97F54" w:rsidP="00F97F54">
      <w:pPr>
        <w:spacing w:after="0" w:line="240" w:lineRule="auto"/>
        <w:jc w:val="center"/>
        <w:rPr>
          <w:rFonts w:ascii="Book Antiqua" w:hAnsi="Book Antiqua"/>
          <w:sz w:val="24"/>
          <w:szCs w:val="24"/>
        </w:rPr>
      </w:pPr>
    </w:p>
    <w:p w:rsidR="00F97F54" w:rsidRDefault="00F97F54" w:rsidP="00F97F54">
      <w:pPr>
        <w:spacing w:after="0" w:line="240" w:lineRule="auto"/>
        <w:jc w:val="center"/>
        <w:rPr>
          <w:rFonts w:ascii="Book Antiqua" w:hAnsi="Book Antiqua"/>
          <w:sz w:val="24"/>
          <w:szCs w:val="24"/>
        </w:rPr>
      </w:pPr>
    </w:p>
    <w:p w:rsidR="00C06FFA" w:rsidRDefault="00EB4507" w:rsidP="00F97F54">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In what way(s) are you tempted toward self-reliance and self-salvation? In what things are you tempted to boast? How do the doctrines of total depravity (total inability) and justification by faith remove our right to boast? How does this both glorify God and bring us joy?</w:t>
      </w:r>
      <w:r w:rsidR="00C06FFA">
        <w:rPr>
          <w:rFonts w:ascii="Book Antiqua" w:hAnsi="Book Antiqua"/>
          <w:sz w:val="24"/>
          <w:szCs w:val="24"/>
        </w:rPr>
        <w:t xml:space="preserve"> What other passages illustrate Paul’s attitude toward boasting? In what does he find joy in boasting? What is the central focus of our salvation? </w:t>
      </w:r>
      <w:r w:rsidR="003127BB">
        <w:rPr>
          <w:rFonts w:ascii="Book Antiqua" w:hAnsi="Book Antiqua"/>
          <w:sz w:val="24"/>
          <w:szCs w:val="24"/>
        </w:rPr>
        <w:t>Why?</w:t>
      </w:r>
    </w:p>
    <w:p w:rsidR="00ED3B10" w:rsidRDefault="00ED3B10" w:rsidP="00ED3B10">
      <w:pPr>
        <w:pStyle w:val="ListParagraph"/>
        <w:spacing w:after="0" w:line="240" w:lineRule="auto"/>
        <w:rPr>
          <w:rFonts w:ascii="Book Antiqua" w:hAnsi="Book Antiqua"/>
          <w:sz w:val="24"/>
          <w:szCs w:val="24"/>
        </w:rPr>
      </w:pPr>
    </w:p>
    <w:p w:rsidR="00ED3B10" w:rsidRDefault="00ED3B10" w:rsidP="00ED3B10">
      <w:pPr>
        <w:pStyle w:val="ListParagraph"/>
        <w:spacing w:after="0" w:line="240" w:lineRule="auto"/>
        <w:rPr>
          <w:rFonts w:ascii="Book Antiqua" w:hAnsi="Book Antiqua"/>
          <w:sz w:val="24"/>
          <w:szCs w:val="24"/>
        </w:rPr>
      </w:pPr>
    </w:p>
    <w:p w:rsidR="00EC5627" w:rsidRDefault="007D6B7C" w:rsidP="00F97F54">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 xml:space="preserve">In your own words, explain how God has always justified (declared not guilty, pardoned) his </w:t>
      </w:r>
      <w:r w:rsidR="009C332D">
        <w:rPr>
          <w:rFonts w:ascii="Book Antiqua" w:hAnsi="Book Antiqua"/>
          <w:sz w:val="24"/>
          <w:szCs w:val="24"/>
        </w:rPr>
        <w:t>sinful children</w:t>
      </w:r>
      <w:r>
        <w:rPr>
          <w:rFonts w:ascii="Book Antiqua" w:hAnsi="Book Antiqua"/>
          <w:sz w:val="24"/>
          <w:szCs w:val="24"/>
        </w:rPr>
        <w:t xml:space="preserve"> by faith and not works. What do Isaiah 49:6, Isaiah 55:1-5, and Isaiah 56:1-8 illustrate about God’s saving purposes for nation</w:t>
      </w:r>
      <w:r w:rsidR="00EC5627">
        <w:rPr>
          <w:rFonts w:ascii="Book Antiqua" w:hAnsi="Book Antiqua"/>
          <w:sz w:val="24"/>
          <w:szCs w:val="24"/>
        </w:rPr>
        <w:t>s other than Israel? How should</w:t>
      </w:r>
      <w:r>
        <w:rPr>
          <w:rFonts w:ascii="Book Antiqua" w:hAnsi="Book Antiqua"/>
          <w:sz w:val="24"/>
          <w:szCs w:val="24"/>
        </w:rPr>
        <w:t xml:space="preserve"> the doctrines of universal human sinfulness and s</w:t>
      </w:r>
      <w:r w:rsidR="00EC5627">
        <w:rPr>
          <w:rFonts w:ascii="Book Antiqua" w:hAnsi="Book Antiqua"/>
          <w:sz w:val="24"/>
          <w:szCs w:val="24"/>
        </w:rPr>
        <w:t>alvation by grace through faith impact</w:t>
      </w:r>
      <w:r w:rsidR="007C21B3">
        <w:rPr>
          <w:rFonts w:ascii="Book Antiqua" w:hAnsi="Book Antiqua"/>
          <w:sz w:val="24"/>
          <w:szCs w:val="24"/>
        </w:rPr>
        <w:t>: O</w:t>
      </w:r>
      <w:r w:rsidR="00EC5627">
        <w:rPr>
          <w:rFonts w:ascii="Book Antiqua" w:hAnsi="Book Antiqua"/>
          <w:sz w:val="24"/>
          <w:szCs w:val="24"/>
        </w:rPr>
        <w:t>ur relationships with non-Christians? Our efforts and attitudes in evangelism and missions? Our confidence in the gospel?</w:t>
      </w:r>
    </w:p>
    <w:p w:rsidR="00ED3B10" w:rsidRDefault="00ED3B10" w:rsidP="00ED3B10">
      <w:pPr>
        <w:pStyle w:val="ListParagraph"/>
        <w:spacing w:after="0" w:line="240" w:lineRule="auto"/>
        <w:rPr>
          <w:rFonts w:ascii="Book Antiqua" w:hAnsi="Book Antiqua"/>
          <w:sz w:val="24"/>
          <w:szCs w:val="24"/>
        </w:rPr>
      </w:pPr>
    </w:p>
    <w:p w:rsidR="00ED3B10" w:rsidRDefault="00ED3B10" w:rsidP="00ED3B10">
      <w:pPr>
        <w:pStyle w:val="ListParagraph"/>
        <w:spacing w:after="0" w:line="240" w:lineRule="auto"/>
        <w:rPr>
          <w:rFonts w:ascii="Book Antiqua" w:hAnsi="Book Antiqua"/>
          <w:sz w:val="24"/>
          <w:szCs w:val="24"/>
        </w:rPr>
      </w:pPr>
    </w:p>
    <w:p w:rsidR="00EC5627" w:rsidRDefault="00ED3B10" w:rsidP="00F97F54">
      <w:pPr>
        <w:pStyle w:val="ListParagraph"/>
        <w:numPr>
          <w:ilvl w:val="0"/>
          <w:numId w:val="1"/>
        </w:numPr>
        <w:spacing w:after="0" w:line="240" w:lineRule="auto"/>
        <w:rPr>
          <w:rFonts w:ascii="Book Antiqua" w:hAnsi="Book Antiqua"/>
          <w:sz w:val="24"/>
          <w:szCs w:val="24"/>
        </w:rPr>
      </w:pPr>
      <w:r w:rsidRPr="00ED3B10">
        <w:rPr>
          <w:rFonts w:ascii="Book Antiqua" w:hAnsi="Book Antiqua"/>
          <w:sz w:val="24"/>
          <w:szCs w:val="24"/>
        </w:rPr>
        <w:t xml:space="preserve">What objection was Paul anticipating from his Jewish counterparts in verse 31? </w:t>
      </w:r>
      <w:r w:rsidR="00EC5627">
        <w:rPr>
          <w:rFonts w:ascii="Book Antiqua" w:hAnsi="Book Antiqua"/>
          <w:sz w:val="24"/>
          <w:szCs w:val="24"/>
        </w:rPr>
        <w:t xml:space="preserve">According to verse 31, how is the law “upheld” by Jesus Christ? What function does the law have in our lives before being saved by grace? What role does the law have in our lives </w:t>
      </w:r>
      <w:r w:rsidR="00A57CFA">
        <w:rPr>
          <w:rFonts w:ascii="Book Antiqua" w:hAnsi="Book Antiqua"/>
          <w:sz w:val="24"/>
          <w:szCs w:val="24"/>
        </w:rPr>
        <w:t>after being saved by grace</w:t>
      </w:r>
      <w:r w:rsidR="00EC5627">
        <w:rPr>
          <w:rFonts w:ascii="Book Antiqua" w:hAnsi="Book Antiqua"/>
          <w:sz w:val="24"/>
          <w:szCs w:val="24"/>
        </w:rPr>
        <w:t xml:space="preserve">? How does Romans 8:2-4 help us understand this question? </w:t>
      </w:r>
    </w:p>
    <w:p w:rsidR="00ED3B10" w:rsidRDefault="00ED3B10" w:rsidP="00ED3B10">
      <w:pPr>
        <w:pStyle w:val="ListParagraph"/>
        <w:spacing w:after="0" w:line="240" w:lineRule="auto"/>
        <w:rPr>
          <w:rFonts w:ascii="Book Antiqua" w:hAnsi="Book Antiqua"/>
          <w:sz w:val="24"/>
          <w:szCs w:val="24"/>
        </w:rPr>
      </w:pPr>
    </w:p>
    <w:p w:rsidR="00ED3B10" w:rsidRDefault="00ED3B10" w:rsidP="00ED3B10">
      <w:pPr>
        <w:pStyle w:val="ListParagraph"/>
        <w:spacing w:after="0" w:line="240" w:lineRule="auto"/>
        <w:rPr>
          <w:rFonts w:ascii="Book Antiqua" w:hAnsi="Book Antiqua"/>
          <w:sz w:val="24"/>
          <w:szCs w:val="24"/>
        </w:rPr>
      </w:pPr>
    </w:p>
    <w:p w:rsidR="00F97F54" w:rsidRPr="00F97F54" w:rsidRDefault="00EC5627" w:rsidP="00F97F54">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 xml:space="preserve">In your own words, explain how Romans 3:27-31 is a continuation from last week’s passage (Rom. 3:21-26). How is a proper understanding of the gospel of Jesus Christ related to boasting? What does a prideful or self-reliant attitude reveal about one’s understanding of the gospel of grace? In your own words, explain what is meant by the following: “God’s glory is central in salvation and the true source of our joy.”  </w:t>
      </w:r>
      <w:r w:rsidR="007D6B7C">
        <w:rPr>
          <w:rFonts w:ascii="Book Antiqua" w:hAnsi="Book Antiqua"/>
          <w:sz w:val="24"/>
          <w:szCs w:val="24"/>
        </w:rPr>
        <w:t xml:space="preserve"> </w:t>
      </w:r>
    </w:p>
    <w:sectPr w:rsidR="00F97F54" w:rsidRPr="00F97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8022F"/>
    <w:multiLevelType w:val="hybridMultilevel"/>
    <w:tmpl w:val="ED3CB256"/>
    <w:lvl w:ilvl="0" w:tplc="1A2C89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F54"/>
    <w:rsid w:val="003127BB"/>
    <w:rsid w:val="007C21B3"/>
    <w:rsid w:val="007D6B7C"/>
    <w:rsid w:val="009C332D"/>
    <w:rsid w:val="00A57CFA"/>
    <w:rsid w:val="00B01D67"/>
    <w:rsid w:val="00B76611"/>
    <w:rsid w:val="00B90D46"/>
    <w:rsid w:val="00C06FFA"/>
    <w:rsid w:val="00EB4507"/>
    <w:rsid w:val="00EC5627"/>
    <w:rsid w:val="00ED3B10"/>
    <w:rsid w:val="00F9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F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Aaron White</dc:creator>
  <cp:lastModifiedBy>Kathy Borgwardt</cp:lastModifiedBy>
  <cp:revision>2</cp:revision>
  <dcterms:created xsi:type="dcterms:W3CDTF">2016-06-15T14:29:00Z</dcterms:created>
  <dcterms:modified xsi:type="dcterms:W3CDTF">2016-06-15T14:29:00Z</dcterms:modified>
</cp:coreProperties>
</file>